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51E2F9" w14:textId="59F878FB" w:rsidR="005F6118" w:rsidRDefault="004F5AC4" w:rsidP="000C3203">
      <w:pPr>
        <w:ind w:left="284"/>
        <w:rPr>
          <w:b/>
          <w:bCs/>
          <w:sz w:val="28"/>
          <w:szCs w:val="28"/>
        </w:rPr>
      </w:pPr>
      <w:r w:rsidRPr="004F5AC4">
        <w:rPr>
          <w:b/>
          <w:bCs/>
          <w:sz w:val="28"/>
          <w:szCs w:val="28"/>
        </w:rPr>
        <w:t>YR1</w:t>
      </w:r>
      <w:r w:rsidR="000C3203">
        <w:rPr>
          <w:b/>
          <w:bCs/>
          <w:sz w:val="28"/>
          <w:szCs w:val="28"/>
        </w:rPr>
        <w:t>2</w:t>
      </w:r>
      <w:r w:rsidRPr="004F5AC4">
        <w:rPr>
          <w:b/>
          <w:bCs/>
          <w:sz w:val="28"/>
          <w:szCs w:val="28"/>
        </w:rPr>
        <w:t xml:space="preserve"> Visual Design – Nipper – Term </w:t>
      </w:r>
      <w:r w:rsidR="000C3203">
        <w:rPr>
          <w:b/>
          <w:bCs/>
          <w:sz w:val="28"/>
          <w:szCs w:val="28"/>
        </w:rPr>
        <w:t>4</w:t>
      </w:r>
      <w:r w:rsidRPr="004F5AC4">
        <w:rPr>
          <w:b/>
          <w:bCs/>
          <w:sz w:val="28"/>
          <w:szCs w:val="28"/>
        </w:rPr>
        <w:t xml:space="preserve"> </w:t>
      </w:r>
      <w:r w:rsidR="000C3203">
        <w:rPr>
          <w:b/>
          <w:bCs/>
          <w:sz w:val="28"/>
          <w:szCs w:val="28"/>
        </w:rPr>
        <w:t xml:space="preserve">   Cultural Children’s Book</w:t>
      </w:r>
    </w:p>
    <w:p w14:paraId="75054C18" w14:textId="17DCE0F9" w:rsidR="004F5AC4" w:rsidRPr="004F5AC4" w:rsidRDefault="009B29C1" w:rsidP="0040227A">
      <w:pPr>
        <w:ind w:left="284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Work Sheet </w:t>
      </w:r>
      <w:r w:rsidR="002E2B12">
        <w:rPr>
          <w:b/>
          <w:bCs/>
          <w:sz w:val="28"/>
          <w:szCs w:val="28"/>
        </w:rPr>
        <w:t>4</w:t>
      </w:r>
      <w:r>
        <w:rPr>
          <w:b/>
          <w:bCs/>
          <w:sz w:val="28"/>
          <w:szCs w:val="28"/>
        </w:rPr>
        <w:t xml:space="preserve"> -  </w:t>
      </w:r>
      <w:r w:rsidR="002E2B12">
        <w:rPr>
          <w:b/>
          <w:bCs/>
          <w:sz w:val="28"/>
          <w:szCs w:val="28"/>
        </w:rPr>
        <w:t>Watercolour</w:t>
      </w:r>
      <w:r>
        <w:rPr>
          <w:b/>
          <w:bCs/>
          <w:sz w:val="28"/>
          <w:szCs w:val="28"/>
        </w:rPr>
        <w:t xml:space="preserve"> </w:t>
      </w:r>
    </w:p>
    <w:p w14:paraId="5380C5CB" w14:textId="3C66A460" w:rsidR="004F5AC4" w:rsidRDefault="004F5AC4" w:rsidP="007476A4"/>
    <w:p w14:paraId="10CABAE2" w14:textId="21947FBE" w:rsidR="007476A4" w:rsidRDefault="00356B75" w:rsidP="009B29C1">
      <w:pPr>
        <w:ind w:left="284" w:hanging="284"/>
      </w:pPr>
      <w:r w:rsidRPr="00356B75">
        <w:drawing>
          <wp:inline distT="0" distB="0" distL="0" distR="0" wp14:anchorId="58F55F88" wp14:editId="2E0ABF2A">
            <wp:extent cx="6661785" cy="6163310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61785" cy="616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D4ABB" w14:textId="48BCD74F" w:rsidR="007476A4" w:rsidRDefault="007476A4" w:rsidP="000C3203">
      <w:pPr>
        <w:ind w:left="284" w:hanging="284"/>
      </w:pPr>
    </w:p>
    <w:p w14:paraId="12AFF4CB" w14:textId="1D5A3570" w:rsidR="009B29C1" w:rsidRDefault="00356B75" w:rsidP="000C3203">
      <w:pPr>
        <w:ind w:left="284" w:hanging="284"/>
      </w:pPr>
      <w:r w:rsidRPr="00356B75">
        <w:lastRenderedPageBreak/>
        <w:drawing>
          <wp:inline distT="0" distB="0" distL="0" distR="0" wp14:anchorId="28C0BD2A" wp14:editId="1C0AA3FD">
            <wp:extent cx="6661785" cy="6253480"/>
            <wp:effectExtent l="0" t="0" r="571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61785" cy="625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8784D" w14:textId="2902C9E0" w:rsidR="00356B75" w:rsidRDefault="00356B75" w:rsidP="000C3203">
      <w:pPr>
        <w:ind w:left="284" w:hanging="284"/>
      </w:pPr>
    </w:p>
    <w:p w14:paraId="6B07692B" w14:textId="165A8BD0" w:rsidR="00356B75" w:rsidRDefault="00356B75" w:rsidP="000C3203">
      <w:pPr>
        <w:ind w:left="284" w:hanging="284"/>
      </w:pPr>
    </w:p>
    <w:p w14:paraId="2AB26156" w14:textId="184CF19E" w:rsidR="00356B75" w:rsidRDefault="00356B75" w:rsidP="000C3203">
      <w:pPr>
        <w:ind w:left="284" w:hanging="284"/>
      </w:pPr>
    </w:p>
    <w:p w14:paraId="5ADDF7EA" w14:textId="03B7B509" w:rsidR="00356B75" w:rsidRDefault="00356B75" w:rsidP="000C3203">
      <w:pPr>
        <w:ind w:left="284" w:hanging="284"/>
      </w:pPr>
      <w:r w:rsidRPr="00356B75">
        <w:lastRenderedPageBreak/>
        <w:drawing>
          <wp:inline distT="0" distB="0" distL="0" distR="0" wp14:anchorId="39A8BD69" wp14:editId="7854BA30">
            <wp:extent cx="6661785" cy="5861685"/>
            <wp:effectExtent l="0" t="0" r="5715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61785" cy="586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1F1A" w14:textId="47EBDC25" w:rsidR="00356B75" w:rsidRDefault="00356B75" w:rsidP="000C3203">
      <w:pPr>
        <w:ind w:left="284" w:hanging="284"/>
      </w:pPr>
    </w:p>
    <w:p w14:paraId="3E695E05" w14:textId="6B48B2D7" w:rsidR="00356B75" w:rsidRDefault="00356B75" w:rsidP="000C3203">
      <w:pPr>
        <w:ind w:left="284" w:hanging="284"/>
      </w:pPr>
    </w:p>
    <w:p w14:paraId="5F01D7D1" w14:textId="676C7A38" w:rsidR="00356B75" w:rsidRDefault="00356B75" w:rsidP="000C3203">
      <w:pPr>
        <w:ind w:left="284" w:hanging="284"/>
      </w:pPr>
      <w:r w:rsidRPr="00356B75">
        <w:lastRenderedPageBreak/>
        <w:drawing>
          <wp:inline distT="0" distB="0" distL="0" distR="0" wp14:anchorId="4799A876" wp14:editId="46A96192">
            <wp:extent cx="6661785" cy="6253480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61785" cy="625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58714" w14:textId="45AE1CB5" w:rsidR="00356B75" w:rsidRDefault="00356B75" w:rsidP="000C3203">
      <w:pPr>
        <w:ind w:left="284" w:hanging="284"/>
      </w:pPr>
    </w:p>
    <w:p w14:paraId="01E039A6" w14:textId="4390175B" w:rsidR="009B29C1" w:rsidRDefault="009B29C1" w:rsidP="000C3203">
      <w:pPr>
        <w:ind w:left="284" w:hanging="284"/>
      </w:pPr>
    </w:p>
    <w:p w14:paraId="5F8998C6" w14:textId="09DCE277" w:rsidR="009B29C1" w:rsidRPr="004B3140" w:rsidRDefault="009B29C1" w:rsidP="004B3140">
      <w:pPr>
        <w:ind w:left="284" w:hanging="284"/>
        <w:rPr>
          <w:sz w:val="28"/>
          <w:szCs w:val="28"/>
          <w:u w:val="single"/>
        </w:rPr>
      </w:pPr>
      <w:r w:rsidRPr="009B29C1">
        <w:rPr>
          <w:sz w:val="28"/>
          <w:szCs w:val="28"/>
          <w:u w:val="single"/>
        </w:rPr>
        <w:t>STEPS</w:t>
      </w:r>
    </w:p>
    <w:p w14:paraId="4E078D49" w14:textId="07130530" w:rsidR="009B29C1" w:rsidRDefault="009B29C1" w:rsidP="009B29C1">
      <w:pPr>
        <w:pStyle w:val="ListParagraph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Read the text given.</w:t>
      </w:r>
    </w:p>
    <w:p w14:paraId="7FBAA5BA" w14:textId="72511645" w:rsidR="009B29C1" w:rsidRDefault="009B29C1" w:rsidP="009B29C1">
      <w:pPr>
        <w:pStyle w:val="ListParagraph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Answer the questions on the following page in the space provided.</w:t>
      </w:r>
    </w:p>
    <w:p w14:paraId="2BD053C6" w14:textId="2FECBBA9" w:rsidR="009B29C1" w:rsidRDefault="00197127" w:rsidP="009B29C1">
      <w:pPr>
        <w:pStyle w:val="ListParagraph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In the space provided</w:t>
      </w:r>
      <w:r w:rsidR="00356B75">
        <w:rPr>
          <w:sz w:val="28"/>
          <w:szCs w:val="28"/>
        </w:rPr>
        <w:t xml:space="preserve"> stick in some of your water colour experiments made in class.</w:t>
      </w:r>
      <w:r>
        <w:rPr>
          <w:sz w:val="28"/>
          <w:szCs w:val="28"/>
        </w:rPr>
        <w:t xml:space="preserve"> </w:t>
      </w:r>
    </w:p>
    <w:p w14:paraId="16953FF6" w14:textId="2438025E" w:rsidR="009B29C1" w:rsidRDefault="009B29C1" w:rsidP="009B29C1">
      <w:pPr>
        <w:rPr>
          <w:sz w:val="28"/>
          <w:szCs w:val="28"/>
        </w:rPr>
      </w:pPr>
    </w:p>
    <w:p w14:paraId="13BF96E2" w14:textId="380C2190" w:rsidR="004B3140" w:rsidRDefault="004B3140" w:rsidP="009B29C1">
      <w:pPr>
        <w:rPr>
          <w:sz w:val="28"/>
          <w:szCs w:val="28"/>
        </w:rPr>
      </w:pPr>
    </w:p>
    <w:p w14:paraId="44705366" w14:textId="27E8053B" w:rsidR="004B3140" w:rsidRDefault="004B3140" w:rsidP="009B29C1">
      <w:pPr>
        <w:rPr>
          <w:sz w:val="28"/>
          <w:szCs w:val="28"/>
        </w:rPr>
      </w:pPr>
    </w:p>
    <w:p w14:paraId="0B1D832D" w14:textId="77777777" w:rsidR="00356B75" w:rsidRDefault="00356B75" w:rsidP="009B29C1">
      <w:pPr>
        <w:rPr>
          <w:sz w:val="28"/>
          <w:szCs w:val="28"/>
        </w:rPr>
      </w:pPr>
    </w:p>
    <w:p w14:paraId="34A56504" w14:textId="77777777" w:rsidR="009B29C1" w:rsidRPr="00EB3447" w:rsidRDefault="009B29C1" w:rsidP="009B29C1">
      <w:pPr>
        <w:jc w:val="both"/>
        <w:rPr>
          <w:sz w:val="20"/>
          <w:szCs w:val="20"/>
        </w:rPr>
      </w:pPr>
    </w:p>
    <w:p w14:paraId="27D4D7CC" w14:textId="6504F975" w:rsidR="009B29C1" w:rsidRPr="00356B75" w:rsidRDefault="00712FC7" w:rsidP="009B29C1">
      <w:pPr>
        <w:numPr>
          <w:ilvl w:val="0"/>
          <w:numId w:val="3"/>
        </w:numPr>
        <w:jc w:val="both"/>
        <w:rPr>
          <w:i/>
        </w:rPr>
      </w:pPr>
      <w:r w:rsidRPr="00356B75">
        <w:lastRenderedPageBreak/>
        <w:t>W</w:t>
      </w:r>
      <w:r w:rsidR="00356B75">
        <w:t>atercolour is a transparent medium. Please explain</w:t>
      </w:r>
      <w:r w:rsidR="0030652F">
        <w:t>.</w:t>
      </w:r>
    </w:p>
    <w:p w14:paraId="7D28B37D" w14:textId="77777777" w:rsidR="0040227A" w:rsidRDefault="00197127" w:rsidP="0040227A">
      <w:pPr>
        <w:spacing w:before="480" w:after="120"/>
        <w:ind w:left="360"/>
        <w:jc w:val="both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____________________________________________________________________________________________________</w:t>
      </w:r>
    </w:p>
    <w:p w14:paraId="5D062A74" w14:textId="41439C4F" w:rsidR="0040227A" w:rsidRDefault="00197127" w:rsidP="0040227A">
      <w:pPr>
        <w:spacing w:before="480" w:after="120"/>
        <w:ind w:left="360"/>
        <w:jc w:val="both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________________________________________________________________________________________________</w:t>
      </w:r>
      <w:r w:rsidR="0040227A">
        <w:rPr>
          <w:sz w:val="20"/>
          <w:szCs w:val="20"/>
        </w:rPr>
        <w:t>____</w:t>
      </w:r>
    </w:p>
    <w:p w14:paraId="26DD29F0" w14:textId="77777777" w:rsidR="0040227A" w:rsidRDefault="00197127" w:rsidP="0040227A">
      <w:pPr>
        <w:spacing w:before="480" w:after="120"/>
        <w:ind w:left="360"/>
        <w:jc w:val="both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_____________________________________________________________________________________________________</w:t>
      </w:r>
    </w:p>
    <w:p w14:paraId="11F01391" w14:textId="39FB6E3E" w:rsidR="0040227A" w:rsidRDefault="00197127" w:rsidP="0040227A">
      <w:pPr>
        <w:spacing w:before="480" w:after="120"/>
        <w:ind w:left="360"/>
        <w:jc w:val="both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_____________________________________________________________________________________________________</w:t>
      </w:r>
    </w:p>
    <w:p w14:paraId="6BF87C0C" w14:textId="0E7CD280" w:rsidR="00197127" w:rsidRDefault="00197127" w:rsidP="009B29C1">
      <w:pPr>
        <w:ind w:left="360"/>
        <w:jc w:val="both"/>
        <w:rPr>
          <w:sz w:val="20"/>
          <w:szCs w:val="20"/>
        </w:rPr>
      </w:pPr>
    </w:p>
    <w:p w14:paraId="65A43DCF" w14:textId="77777777" w:rsidR="0030652F" w:rsidRDefault="0030652F" w:rsidP="009B29C1">
      <w:pPr>
        <w:ind w:left="360"/>
        <w:jc w:val="both"/>
        <w:rPr>
          <w:sz w:val="20"/>
          <w:szCs w:val="20"/>
        </w:rPr>
      </w:pPr>
    </w:p>
    <w:p w14:paraId="0CF8FF1E" w14:textId="77777777" w:rsidR="0030652F" w:rsidRDefault="001062FE" w:rsidP="009B29C1">
      <w:pPr>
        <w:numPr>
          <w:ilvl w:val="0"/>
          <w:numId w:val="3"/>
        </w:numPr>
        <w:jc w:val="both"/>
      </w:pPr>
      <w:r w:rsidRPr="00356B75">
        <w:t>W</w:t>
      </w:r>
      <w:r w:rsidR="0030652F">
        <w:t xml:space="preserve">ater colours can come in tubes or in palettes. What happens when you mix more water with your </w:t>
      </w:r>
    </w:p>
    <w:p w14:paraId="3AF9493F" w14:textId="43E6EC03" w:rsidR="009B29C1" w:rsidRPr="00356B75" w:rsidRDefault="0030652F" w:rsidP="0030652F">
      <w:pPr>
        <w:ind w:left="360"/>
        <w:jc w:val="both"/>
      </w:pPr>
      <w:r>
        <w:t xml:space="preserve">water colour paint </w:t>
      </w:r>
      <w:r w:rsidR="009B29C1" w:rsidRPr="00356B75">
        <w:t>?</w:t>
      </w:r>
    </w:p>
    <w:p w14:paraId="7AF838C3" w14:textId="77777777" w:rsidR="0040227A" w:rsidRPr="0040227A" w:rsidRDefault="0040227A" w:rsidP="0040227A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</w:t>
      </w:r>
    </w:p>
    <w:p w14:paraId="1FA68DAC" w14:textId="77777777" w:rsidR="0040227A" w:rsidRPr="0040227A" w:rsidRDefault="0040227A" w:rsidP="0040227A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</w:t>
      </w:r>
    </w:p>
    <w:p w14:paraId="348BB02C" w14:textId="06C52ACC" w:rsidR="0040227A" w:rsidRPr="0040227A" w:rsidRDefault="0040227A" w:rsidP="0040227A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_____________________________________________________________________________________________________</w:t>
      </w:r>
    </w:p>
    <w:p w14:paraId="56BA1819" w14:textId="03B1A6AB" w:rsidR="009B29C1" w:rsidRDefault="009B29C1" w:rsidP="0040227A">
      <w:pPr>
        <w:jc w:val="both"/>
        <w:rPr>
          <w:sz w:val="20"/>
          <w:szCs w:val="20"/>
        </w:rPr>
      </w:pPr>
    </w:p>
    <w:p w14:paraId="515394B5" w14:textId="77777777" w:rsidR="0030652F" w:rsidRDefault="0030652F" w:rsidP="0040227A">
      <w:pPr>
        <w:jc w:val="both"/>
        <w:rPr>
          <w:sz w:val="20"/>
          <w:szCs w:val="20"/>
        </w:rPr>
      </w:pPr>
    </w:p>
    <w:p w14:paraId="3C3B5A5D" w14:textId="52C43125" w:rsidR="009B29C1" w:rsidRPr="00356B75" w:rsidRDefault="004B3140" w:rsidP="009B29C1">
      <w:pPr>
        <w:numPr>
          <w:ilvl w:val="0"/>
          <w:numId w:val="3"/>
        </w:numPr>
        <w:jc w:val="both"/>
      </w:pPr>
      <w:r w:rsidRPr="00356B75">
        <w:t>Wh</w:t>
      </w:r>
      <w:r w:rsidR="0030652F">
        <w:t>y would you stretch water colour paper before starting a water colour painting ?</w:t>
      </w:r>
    </w:p>
    <w:p w14:paraId="791090B7" w14:textId="77777777" w:rsidR="0040227A" w:rsidRPr="0040227A" w:rsidRDefault="0040227A" w:rsidP="0040227A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</w:t>
      </w:r>
    </w:p>
    <w:p w14:paraId="0B8CA2FC" w14:textId="77777777" w:rsidR="0040227A" w:rsidRPr="0040227A" w:rsidRDefault="0040227A" w:rsidP="0040227A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</w:t>
      </w:r>
    </w:p>
    <w:p w14:paraId="2D55639B" w14:textId="77777777" w:rsidR="0040227A" w:rsidRPr="0040227A" w:rsidRDefault="0040227A" w:rsidP="0040227A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_____________________________________________________________________________________________________</w:t>
      </w:r>
    </w:p>
    <w:p w14:paraId="3E701DB3" w14:textId="072F03A1" w:rsidR="009B29C1" w:rsidRDefault="009B29C1" w:rsidP="00197127">
      <w:pPr>
        <w:jc w:val="both"/>
        <w:rPr>
          <w:sz w:val="20"/>
          <w:szCs w:val="20"/>
        </w:rPr>
      </w:pPr>
    </w:p>
    <w:p w14:paraId="31AAE220" w14:textId="77777777" w:rsidR="0030652F" w:rsidRDefault="0030652F" w:rsidP="00197127">
      <w:pPr>
        <w:jc w:val="both"/>
        <w:rPr>
          <w:sz w:val="20"/>
          <w:szCs w:val="20"/>
        </w:rPr>
      </w:pPr>
    </w:p>
    <w:p w14:paraId="54848D7C" w14:textId="17271E5A" w:rsidR="0030652F" w:rsidRPr="00356B75" w:rsidRDefault="0030652F" w:rsidP="0030652F">
      <w:pPr>
        <w:numPr>
          <w:ilvl w:val="0"/>
          <w:numId w:val="3"/>
        </w:numPr>
        <w:jc w:val="both"/>
      </w:pPr>
      <w:r w:rsidRPr="00356B75">
        <w:t>Wh</w:t>
      </w:r>
      <w:r>
        <w:t xml:space="preserve">at is Gouache and what can it be used for </w:t>
      </w:r>
      <w:r>
        <w:t>?</w:t>
      </w:r>
    </w:p>
    <w:p w14:paraId="7C34C2B5" w14:textId="77777777" w:rsidR="0030652F" w:rsidRPr="0040227A" w:rsidRDefault="0030652F" w:rsidP="0030652F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</w:t>
      </w:r>
    </w:p>
    <w:p w14:paraId="0F1E92D7" w14:textId="77777777" w:rsidR="0030652F" w:rsidRPr="0040227A" w:rsidRDefault="0030652F" w:rsidP="0030652F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</w:t>
      </w:r>
    </w:p>
    <w:p w14:paraId="22F409F7" w14:textId="77777777" w:rsidR="0030652F" w:rsidRPr="0040227A" w:rsidRDefault="0030652F" w:rsidP="0030652F">
      <w:pPr>
        <w:spacing w:before="480" w:after="120"/>
        <w:jc w:val="both"/>
        <w:rPr>
          <w:sz w:val="20"/>
          <w:szCs w:val="20"/>
        </w:rPr>
      </w:pPr>
      <w:r w:rsidRPr="0040227A">
        <w:rPr>
          <w:sz w:val="20"/>
          <w:szCs w:val="20"/>
        </w:rPr>
        <w:t>_____________________________________________________________________________________________________</w:t>
      </w:r>
    </w:p>
    <w:p w14:paraId="1AD2BF79" w14:textId="77777777" w:rsidR="0040227A" w:rsidRDefault="0040227A" w:rsidP="0030652F">
      <w:pPr>
        <w:rPr>
          <w:sz w:val="28"/>
          <w:szCs w:val="28"/>
        </w:rPr>
      </w:pPr>
    </w:p>
    <w:p w14:paraId="781C200E" w14:textId="6A06A907" w:rsidR="00712FC7" w:rsidRDefault="00712FC7" w:rsidP="009B29C1">
      <w:pPr>
        <w:ind w:left="567"/>
        <w:rPr>
          <w:sz w:val="28"/>
          <w:szCs w:val="28"/>
        </w:rPr>
      </w:pPr>
    </w:p>
    <w:p w14:paraId="19A44D5A" w14:textId="26A9689E" w:rsidR="00197127" w:rsidRDefault="00E83A00" w:rsidP="0040227A">
      <w:pPr>
        <w:ind w:left="567"/>
        <w:rPr>
          <w:sz w:val="28"/>
          <w:szCs w:val="28"/>
        </w:rPr>
      </w:pPr>
      <w:r>
        <w:rPr>
          <w:sz w:val="28"/>
          <w:szCs w:val="28"/>
        </w:rPr>
        <w:t>Try these small water colour experiments on some water colour paper and stick in the spaces below</w:t>
      </w: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3305"/>
        <w:gridCol w:w="3305"/>
        <w:gridCol w:w="3304"/>
      </w:tblGrid>
      <w:tr w:rsidR="00197127" w14:paraId="673FED4A" w14:textId="77777777" w:rsidTr="00197127">
        <w:trPr>
          <w:trHeight w:val="4171"/>
        </w:trPr>
        <w:tc>
          <w:tcPr>
            <w:tcW w:w="3493" w:type="dxa"/>
          </w:tcPr>
          <w:p w14:paraId="138BEEDF" w14:textId="602AE965" w:rsidR="00197127" w:rsidRDefault="00E83A00" w:rsidP="009B29C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WET on WET</w:t>
            </w:r>
          </w:p>
        </w:tc>
        <w:tc>
          <w:tcPr>
            <w:tcW w:w="3494" w:type="dxa"/>
          </w:tcPr>
          <w:p w14:paraId="7A578A12" w14:textId="4B1E39A2" w:rsidR="00197127" w:rsidRDefault="00E83A00" w:rsidP="009B29C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WET </w:t>
            </w:r>
            <w:proofErr w:type="spellStart"/>
            <w:r>
              <w:rPr>
                <w:sz w:val="28"/>
                <w:szCs w:val="28"/>
              </w:rPr>
              <w:t>on</w:t>
            </w:r>
            <w:proofErr w:type="spellEnd"/>
            <w:r>
              <w:rPr>
                <w:sz w:val="28"/>
                <w:szCs w:val="28"/>
              </w:rPr>
              <w:t xml:space="preserve"> DRY</w:t>
            </w:r>
          </w:p>
        </w:tc>
        <w:tc>
          <w:tcPr>
            <w:tcW w:w="3494" w:type="dxa"/>
          </w:tcPr>
          <w:p w14:paraId="0B58C310" w14:textId="6AF73453" w:rsidR="00197127" w:rsidRDefault="00E83A00" w:rsidP="009B29C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DRY on DRY</w:t>
            </w:r>
          </w:p>
        </w:tc>
      </w:tr>
    </w:tbl>
    <w:p w14:paraId="1616CAE4" w14:textId="77777777" w:rsidR="00197127" w:rsidRDefault="00197127" w:rsidP="00197127">
      <w:pPr>
        <w:ind w:left="567"/>
        <w:rPr>
          <w:sz w:val="28"/>
          <w:szCs w:val="28"/>
        </w:rPr>
      </w:pP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3232"/>
        <w:gridCol w:w="3341"/>
        <w:gridCol w:w="3341"/>
      </w:tblGrid>
      <w:tr w:rsidR="00E83A00" w14:paraId="25CEEAAC" w14:textId="77777777" w:rsidTr="008546FD">
        <w:trPr>
          <w:trHeight w:val="4171"/>
        </w:trPr>
        <w:tc>
          <w:tcPr>
            <w:tcW w:w="3493" w:type="dxa"/>
          </w:tcPr>
          <w:p w14:paraId="0372397D" w14:textId="7A1414A3" w:rsidR="00197127" w:rsidRDefault="00E83A00" w:rsidP="008546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DRY on WET</w:t>
            </w:r>
          </w:p>
        </w:tc>
        <w:tc>
          <w:tcPr>
            <w:tcW w:w="3494" w:type="dxa"/>
          </w:tcPr>
          <w:p w14:paraId="50142DC7" w14:textId="392F8C14" w:rsidR="00197127" w:rsidRDefault="00E83A00" w:rsidP="008546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CONSISTENT WASH</w:t>
            </w:r>
          </w:p>
        </w:tc>
        <w:tc>
          <w:tcPr>
            <w:tcW w:w="3494" w:type="dxa"/>
          </w:tcPr>
          <w:p w14:paraId="312CFC11" w14:textId="7E08039B" w:rsidR="00197127" w:rsidRDefault="00E83A00" w:rsidP="008546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CONSISTENT BLEND</w:t>
            </w:r>
          </w:p>
        </w:tc>
      </w:tr>
    </w:tbl>
    <w:p w14:paraId="0E0DA1CD" w14:textId="24114682" w:rsidR="00197127" w:rsidRDefault="00197127" w:rsidP="00197127">
      <w:pPr>
        <w:ind w:left="567"/>
        <w:rPr>
          <w:sz w:val="28"/>
          <w:szCs w:val="28"/>
        </w:rPr>
      </w:pP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3333"/>
        <w:gridCol w:w="3284"/>
        <w:gridCol w:w="3297"/>
      </w:tblGrid>
      <w:tr w:rsidR="00E83A00" w14:paraId="77804170" w14:textId="77777777" w:rsidTr="008546FD">
        <w:trPr>
          <w:trHeight w:val="4171"/>
        </w:trPr>
        <w:tc>
          <w:tcPr>
            <w:tcW w:w="3493" w:type="dxa"/>
          </w:tcPr>
          <w:p w14:paraId="0D0C4779" w14:textId="25DEF8AC" w:rsidR="0040227A" w:rsidRDefault="00E83A00" w:rsidP="008546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MASKING</w:t>
            </w:r>
          </w:p>
        </w:tc>
        <w:tc>
          <w:tcPr>
            <w:tcW w:w="3494" w:type="dxa"/>
          </w:tcPr>
          <w:p w14:paraId="2B1EB1F8" w14:textId="475E49EC" w:rsidR="0040227A" w:rsidRDefault="00E83A00" w:rsidP="008546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SALT on WET</w:t>
            </w:r>
          </w:p>
        </w:tc>
        <w:tc>
          <w:tcPr>
            <w:tcW w:w="3494" w:type="dxa"/>
          </w:tcPr>
          <w:p w14:paraId="539E35BC" w14:textId="2E58A670" w:rsidR="0040227A" w:rsidRDefault="00E83A00" w:rsidP="008546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CLING WRAP on WET</w:t>
            </w:r>
            <w:bookmarkStart w:id="0" w:name="_GoBack"/>
            <w:bookmarkEnd w:id="0"/>
          </w:p>
        </w:tc>
      </w:tr>
    </w:tbl>
    <w:p w14:paraId="0E19FD4A" w14:textId="77777777" w:rsidR="00197127" w:rsidRDefault="00197127" w:rsidP="0040227A">
      <w:pPr>
        <w:rPr>
          <w:sz w:val="28"/>
          <w:szCs w:val="28"/>
        </w:rPr>
      </w:pPr>
    </w:p>
    <w:sectPr w:rsidR="00197127" w:rsidSect="009B29C1">
      <w:pgSz w:w="11900" w:h="16820"/>
      <w:pgMar w:top="558" w:right="537" w:bottom="441" w:left="87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213007"/>
    <w:multiLevelType w:val="hybridMultilevel"/>
    <w:tmpl w:val="205253EA"/>
    <w:lvl w:ilvl="0" w:tplc="0C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243292"/>
    <w:multiLevelType w:val="hybridMultilevel"/>
    <w:tmpl w:val="1076C6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AF03D6"/>
    <w:multiLevelType w:val="hybridMultilevel"/>
    <w:tmpl w:val="57ACD0A2"/>
    <w:lvl w:ilvl="0" w:tplc="865876F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 w:tplc="FFFFFFFF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5AC4"/>
    <w:rsid w:val="000C3203"/>
    <w:rsid w:val="001062FE"/>
    <w:rsid w:val="00197127"/>
    <w:rsid w:val="002E2B12"/>
    <w:rsid w:val="0030652F"/>
    <w:rsid w:val="0035585A"/>
    <w:rsid w:val="00356B75"/>
    <w:rsid w:val="003A10B8"/>
    <w:rsid w:val="003C395A"/>
    <w:rsid w:val="0040227A"/>
    <w:rsid w:val="004B3140"/>
    <w:rsid w:val="004F5AC4"/>
    <w:rsid w:val="00597861"/>
    <w:rsid w:val="005F6118"/>
    <w:rsid w:val="006E0FDC"/>
    <w:rsid w:val="00712FC7"/>
    <w:rsid w:val="007476A4"/>
    <w:rsid w:val="009B29C1"/>
    <w:rsid w:val="009B6986"/>
    <w:rsid w:val="00A80A00"/>
    <w:rsid w:val="00BF2131"/>
    <w:rsid w:val="00CB1B8C"/>
    <w:rsid w:val="00E83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07CE61"/>
  <w15:chartTrackingRefBased/>
  <w15:docId w15:val="{B39AC771-18B6-B841-9BDA-1E96A999E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afeworktitle">
    <w:name w:val="safeworktitle"/>
    <w:basedOn w:val="Normal"/>
    <w:rsid w:val="004F5AC4"/>
    <w:pPr>
      <w:widowControl w:val="0"/>
      <w:autoSpaceDE w:val="0"/>
      <w:autoSpaceDN w:val="0"/>
      <w:adjustRightInd w:val="0"/>
      <w:spacing w:after="135"/>
    </w:pPr>
    <w:rPr>
      <w:rFonts w:ascii="Verdana" w:eastAsia="Times New Roman" w:hAnsi="Verdana" w:cs="Verdana"/>
      <w:b/>
      <w:bCs/>
      <w:i/>
      <w:color w:val="000080"/>
      <w:sz w:val="22"/>
      <w:szCs w:val="22"/>
      <w:lang w:eastAsia="en-AU"/>
    </w:rPr>
  </w:style>
  <w:style w:type="paragraph" w:customStyle="1" w:styleId="safeworktext">
    <w:name w:val="safeworktext"/>
    <w:basedOn w:val="Normal"/>
    <w:link w:val="safeworktextChar"/>
    <w:rsid w:val="004F5AC4"/>
    <w:pPr>
      <w:autoSpaceDE w:val="0"/>
      <w:autoSpaceDN w:val="0"/>
      <w:adjustRightInd w:val="0"/>
      <w:spacing w:after="120"/>
    </w:pPr>
    <w:rPr>
      <w:rFonts w:ascii="Verdana" w:eastAsia="Times New Roman" w:hAnsi="Verdana" w:cs="Verdana"/>
      <w:color w:val="000080"/>
      <w:sz w:val="22"/>
      <w:szCs w:val="22"/>
      <w:lang w:eastAsia="en-AU"/>
    </w:rPr>
  </w:style>
  <w:style w:type="character" w:customStyle="1" w:styleId="safeworktextChar">
    <w:name w:val="safeworktext Char"/>
    <w:basedOn w:val="DefaultParagraphFont"/>
    <w:link w:val="safeworktext"/>
    <w:rsid w:val="004F5AC4"/>
    <w:rPr>
      <w:rFonts w:ascii="Verdana" w:eastAsia="Times New Roman" w:hAnsi="Verdana" w:cs="Verdana"/>
      <w:color w:val="000080"/>
      <w:sz w:val="22"/>
      <w:szCs w:val="22"/>
      <w:lang w:eastAsia="en-AU"/>
    </w:rPr>
  </w:style>
  <w:style w:type="paragraph" w:customStyle="1" w:styleId="safeworklines">
    <w:name w:val="safeworklines"/>
    <w:basedOn w:val="Normal"/>
    <w:link w:val="safeworklinesChar"/>
    <w:rsid w:val="004F5AC4"/>
    <w:pPr>
      <w:widowControl w:val="0"/>
      <w:autoSpaceDE w:val="0"/>
      <w:autoSpaceDN w:val="0"/>
      <w:adjustRightInd w:val="0"/>
    </w:pPr>
    <w:rPr>
      <w:rFonts w:ascii="Verdana" w:eastAsia="Times New Roman" w:hAnsi="Verdana" w:cs="Arial"/>
      <w:b/>
      <w:bCs/>
      <w:color w:val="C0C0C0"/>
      <w:sz w:val="28"/>
      <w:szCs w:val="28"/>
      <w:lang w:eastAsia="en-AU"/>
    </w:rPr>
  </w:style>
  <w:style w:type="character" w:customStyle="1" w:styleId="safeworklinesChar">
    <w:name w:val="safeworklines Char"/>
    <w:basedOn w:val="DefaultParagraphFont"/>
    <w:link w:val="safeworklines"/>
    <w:rsid w:val="004F5AC4"/>
    <w:rPr>
      <w:rFonts w:ascii="Verdana" w:eastAsia="Times New Roman" w:hAnsi="Verdana" w:cs="Arial"/>
      <w:b/>
      <w:bCs/>
      <w:color w:val="C0C0C0"/>
      <w:sz w:val="28"/>
      <w:szCs w:val="28"/>
      <w:lang w:eastAsia="en-AU"/>
    </w:rPr>
  </w:style>
  <w:style w:type="paragraph" w:customStyle="1" w:styleId="safeworkheading2">
    <w:name w:val="safeworkheading2"/>
    <w:basedOn w:val="Normal"/>
    <w:rsid w:val="006E0FDC"/>
    <w:pPr>
      <w:spacing w:after="120"/>
      <w:jc w:val="right"/>
    </w:pPr>
    <w:rPr>
      <w:rFonts w:ascii="Verdana" w:eastAsia="Times New Roman" w:hAnsi="Verdana" w:cs="Times New Roman"/>
      <w:b/>
      <w:bCs/>
      <w:i/>
      <w:iCs/>
      <w:shadow/>
      <w:color w:val="000080"/>
      <w:sz w:val="36"/>
      <w:szCs w:val="32"/>
      <w:lang w:eastAsia="en-AU"/>
    </w:rPr>
  </w:style>
  <w:style w:type="paragraph" w:customStyle="1" w:styleId="Default">
    <w:name w:val="Default"/>
    <w:rsid w:val="006E0FDC"/>
    <w:pPr>
      <w:widowControl w:val="0"/>
      <w:autoSpaceDE w:val="0"/>
      <w:autoSpaceDN w:val="0"/>
      <w:adjustRightInd w:val="0"/>
    </w:pPr>
    <w:rPr>
      <w:rFonts w:ascii="Verdana" w:eastAsia="Times New Roman" w:hAnsi="Verdana" w:cs="Verdana"/>
      <w:color w:val="000000"/>
      <w:lang w:eastAsia="en-AU"/>
    </w:rPr>
  </w:style>
  <w:style w:type="table" w:styleId="TableGrid">
    <w:name w:val="Table Grid"/>
    <w:basedOn w:val="TableNormal"/>
    <w:rsid w:val="006E0FDC"/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B29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E466624-A76B-5545-B688-EB804E3B69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6</Pages>
  <Words>319</Words>
  <Characters>1819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Shane Nipper</dc:creator>
  <cp:keywords/>
  <dc:description/>
  <cp:lastModifiedBy>Microsoft Office User</cp:lastModifiedBy>
  <cp:revision>4</cp:revision>
  <cp:lastPrinted>2020-10-01T05:45:00Z</cp:lastPrinted>
  <dcterms:created xsi:type="dcterms:W3CDTF">2020-11-03T00:57:00Z</dcterms:created>
  <dcterms:modified xsi:type="dcterms:W3CDTF">2020-11-03T01:55:00Z</dcterms:modified>
</cp:coreProperties>
</file>